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A420A0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A420A0">
              <w:rPr>
                <w:rFonts w:ascii="Times New Roman" w:hAnsi="Times New Roman"/>
                <w:b/>
                <w:color w:val="0000FF"/>
                <w:sz w:val="22"/>
              </w:rPr>
              <w:t>8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EF3815" w:rsidRPr="005E7C7B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EF3815" w:rsidRPr="00EF3815">
              <w:rPr>
                <w:rFonts w:ascii="Times New Roman" w:hAnsi="Times New Roman"/>
                <w:b/>
                <w:color w:val="0000FF"/>
                <w:sz w:val="22"/>
              </w:rPr>
              <w:t>Mražené potraviny a polotovary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EC6A8F" w:rsidTr="00D6791D">
        <w:trPr>
          <w:trHeight w:val="454"/>
        </w:trPr>
        <w:tc>
          <w:tcPr>
            <w:tcW w:w="9212" w:type="dxa"/>
            <w:vAlign w:val="bottom"/>
          </w:tcPr>
          <w:p w:rsidR="00EC6A8F" w:rsidRPr="00F06E42" w:rsidRDefault="00EC6A8F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EC6A8F" w:rsidTr="007B4008">
        <w:trPr>
          <w:trHeight w:val="454"/>
        </w:trPr>
        <w:tc>
          <w:tcPr>
            <w:tcW w:w="9212" w:type="dxa"/>
            <w:vAlign w:val="bottom"/>
          </w:tcPr>
          <w:p w:rsidR="00EC6A8F" w:rsidRPr="00F06E42" w:rsidRDefault="00EC6A8F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5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A4D"/>
    <w:rsid w:val="00090506"/>
    <w:rsid w:val="001F4A98"/>
    <w:rsid w:val="00317D23"/>
    <w:rsid w:val="00322A4D"/>
    <w:rsid w:val="00550269"/>
    <w:rsid w:val="00552910"/>
    <w:rsid w:val="0078722A"/>
    <w:rsid w:val="008903E5"/>
    <w:rsid w:val="009205CC"/>
    <w:rsid w:val="00A420A0"/>
    <w:rsid w:val="00AE7304"/>
    <w:rsid w:val="00B4315A"/>
    <w:rsid w:val="00D60854"/>
    <w:rsid w:val="00EC6A8F"/>
    <w:rsid w:val="00EF3815"/>
    <w:rsid w:val="00F3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jidelna</cp:lastModifiedBy>
  <cp:revision>14</cp:revision>
  <dcterms:created xsi:type="dcterms:W3CDTF">2016-11-13T23:29:00Z</dcterms:created>
  <dcterms:modified xsi:type="dcterms:W3CDTF">2017-11-16T06:16:00Z</dcterms:modified>
</cp:coreProperties>
</file>