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E92830" w:rsidRDefault="00D60854" w:rsidP="000C2B70">
            <w:pPr>
              <w:pStyle w:val="Default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0C2B70">
              <w:rPr>
                <w:rFonts w:ascii="Times New Roman" w:hAnsi="Times New Roman"/>
                <w:b/>
                <w:color w:val="0000FF"/>
                <w:sz w:val="22"/>
              </w:rPr>
              <w:t>8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E92830">
              <w:rPr>
                <w:rFonts w:ascii="Times New Roman" w:hAnsi="Times New Roman"/>
                <w:b/>
                <w:color w:val="0000FF"/>
                <w:sz w:val="22"/>
              </w:rPr>
              <w:t>Uzeniny a masné výrobky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123988" w:rsidTr="00D6791D">
        <w:trPr>
          <w:trHeight w:val="454"/>
        </w:trPr>
        <w:tc>
          <w:tcPr>
            <w:tcW w:w="9212" w:type="dxa"/>
            <w:vAlign w:val="bottom"/>
          </w:tcPr>
          <w:p w:rsidR="00123988" w:rsidRPr="00F06E42" w:rsidRDefault="00123988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123988" w:rsidTr="007B4008">
        <w:trPr>
          <w:trHeight w:val="454"/>
        </w:trPr>
        <w:tc>
          <w:tcPr>
            <w:tcW w:w="9212" w:type="dxa"/>
            <w:vAlign w:val="bottom"/>
          </w:tcPr>
          <w:p w:rsidR="00123988" w:rsidRPr="00F06E42" w:rsidRDefault="00123988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46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A4D"/>
    <w:rsid w:val="00090506"/>
    <w:rsid w:val="000C2B70"/>
    <w:rsid w:val="00123988"/>
    <w:rsid w:val="001F4A98"/>
    <w:rsid w:val="00317D23"/>
    <w:rsid w:val="00322A4D"/>
    <w:rsid w:val="004607FE"/>
    <w:rsid w:val="00550269"/>
    <w:rsid w:val="0078722A"/>
    <w:rsid w:val="008903E5"/>
    <w:rsid w:val="009205CC"/>
    <w:rsid w:val="00AE7304"/>
    <w:rsid w:val="00B4315A"/>
    <w:rsid w:val="00D60854"/>
    <w:rsid w:val="00E92830"/>
    <w:rsid w:val="00F3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jidelna</cp:lastModifiedBy>
  <cp:revision>14</cp:revision>
  <dcterms:created xsi:type="dcterms:W3CDTF">2016-11-13T23:29:00Z</dcterms:created>
  <dcterms:modified xsi:type="dcterms:W3CDTF">2017-11-16T06:15:00Z</dcterms:modified>
</cp:coreProperties>
</file>