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E2439B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</w:t>
            </w:r>
            <w:r w:rsidR="00E2439B">
              <w:rPr>
                <w:rFonts w:ascii="Times New Roman" w:hAnsi="Times New Roman"/>
                <w:b/>
                <w:color w:val="0000FF"/>
                <w:sz w:val="22"/>
              </w:rPr>
              <w:t>20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B1566">
              <w:rPr>
                <w:rFonts w:ascii="Times New Roman" w:hAnsi="Times New Roman"/>
                <w:b/>
                <w:color w:val="0000FF"/>
                <w:sz w:val="22"/>
              </w:rPr>
              <w:t>Koloniál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439B" w:rsidTr="00EF2743">
        <w:trPr>
          <w:trHeight w:val="454"/>
        </w:trPr>
        <w:tc>
          <w:tcPr>
            <w:tcW w:w="92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375D">
                    <w:rPr>
                      <w:sz w:val="20"/>
                      <w:szCs w:val="20"/>
                      <w:lang w:eastAsia="en-US"/>
                    </w:rPr>
                    <w:t>Čestné prohlášení o splnění základní způsobilosti</w:t>
                  </w:r>
                  <w:r w:rsidRPr="00D2375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dle zákona o ve</w:t>
                  </w:r>
                  <w:r w:rsidRPr="00D2375D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ř</w:t>
                  </w:r>
                  <w:r w:rsidRPr="00D2375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ejných zakázkách – příloha č. 3 </w:t>
                  </w: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2375D">
                    <w:rPr>
                      <w:sz w:val="20"/>
                      <w:lang w:eastAsia="en-US"/>
                    </w:rPr>
                    <w:t>Profesní způsobilost:</w:t>
                  </w: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439B" w:rsidRPr="00D2375D" w:rsidRDefault="00E2439B" w:rsidP="00E2439B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439B" w:rsidRPr="00D2375D" w:rsidRDefault="00E2439B" w:rsidP="00E2439B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  <w:r w:rsidRPr="00D2375D">
                    <w:rPr>
                      <w:sz w:val="20"/>
                      <w:szCs w:val="20"/>
                      <w:lang w:eastAsia="en-US"/>
                    </w:rPr>
                    <w:t>Rámcová kupní smlouva ve třech vyhotoveních, podepsaná oprávněnou osobou – příloha č. 4</w:t>
                  </w: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375D"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Nabídkový list vyplněný, podepsaný – příloha č. 5</w:t>
                  </w:r>
                </w:p>
              </w:tc>
            </w:tr>
            <w:tr w:rsidR="00E2439B" w:rsidRPr="00D2375D" w:rsidTr="000C30C6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E2439B" w:rsidRPr="00D2375D" w:rsidRDefault="00E2439B" w:rsidP="00E2439B">
                  <w:pPr>
                    <w:rPr>
                      <w:rFonts w:eastAsia="TimesNewRoman,Bold"/>
                      <w:bCs/>
                      <w:sz w:val="24"/>
                      <w:szCs w:val="24"/>
                      <w:lang w:eastAsia="en-US"/>
                    </w:rPr>
                  </w:pPr>
                  <w:r w:rsidRPr="00D2375D">
                    <w:rPr>
                      <w:rFonts w:eastAsia="TimesNewRoman,Bold"/>
                      <w:bCs/>
                      <w:color w:val="000000"/>
                      <w:sz w:val="20"/>
                      <w:lang w:eastAsia="en-US"/>
                    </w:rPr>
                    <w:t xml:space="preserve">Jiné: např. doklady k náhradnímu plnění, certifikáty kvality apod. </w:t>
                  </w:r>
                </w:p>
              </w:tc>
            </w:tr>
          </w:tbl>
          <w:p w:rsidR="00E2439B" w:rsidRDefault="00E2439B" w:rsidP="00E2439B"/>
        </w:tc>
      </w:tr>
    </w:tbl>
    <w:p w:rsidR="009205CC" w:rsidRDefault="009205CC"/>
    <w:sectPr w:rsidR="009205CC" w:rsidSect="0017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00321"/>
    <w:rsid w:val="00090506"/>
    <w:rsid w:val="001728E3"/>
    <w:rsid w:val="001F4A98"/>
    <w:rsid w:val="00317D23"/>
    <w:rsid w:val="00322A4D"/>
    <w:rsid w:val="00362651"/>
    <w:rsid w:val="00550269"/>
    <w:rsid w:val="005F0153"/>
    <w:rsid w:val="0078722A"/>
    <w:rsid w:val="008903E5"/>
    <w:rsid w:val="00914648"/>
    <w:rsid w:val="009205CC"/>
    <w:rsid w:val="00AE4698"/>
    <w:rsid w:val="00AE7304"/>
    <w:rsid w:val="00B4315A"/>
    <w:rsid w:val="00CE378D"/>
    <w:rsid w:val="00D60854"/>
    <w:rsid w:val="00E2439B"/>
    <w:rsid w:val="00EB156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4AEF-22DD-4715-9500-49DA0D48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18</cp:revision>
  <dcterms:created xsi:type="dcterms:W3CDTF">2016-11-13T23:29:00Z</dcterms:created>
  <dcterms:modified xsi:type="dcterms:W3CDTF">2019-11-18T15:24:00Z</dcterms:modified>
</cp:coreProperties>
</file>